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C2" w:rsidRDefault="00DC22C2">
      <w:r>
        <w:t xml:space="preserve">Helium </w:t>
      </w:r>
      <w:r w:rsidR="00A13818">
        <w:t xml:space="preserve">charged to users between 16 and 20 </w:t>
      </w:r>
      <w:proofErr w:type="spellStart"/>
      <w:r w:rsidR="00A13818">
        <w:t>Liq.L</w:t>
      </w:r>
      <w:proofErr w:type="spellEnd"/>
      <w:r w:rsidR="00A13818">
        <w:t>/shift</w:t>
      </w:r>
    </w:p>
    <w:p w:rsidR="00DC22C2" w:rsidRDefault="00DC22C2">
      <w:r>
        <w:t>Magnetic field decay</w:t>
      </w:r>
      <w:r w:rsidR="00B07CC0">
        <w:t xml:space="preserve"> rate</w:t>
      </w:r>
      <w:r>
        <w:t xml:space="preserve"> </w:t>
      </w:r>
      <w:r w:rsidR="00D461E0">
        <w:t xml:space="preserve">better than 1 </w:t>
      </w:r>
      <w:proofErr w:type="spellStart"/>
      <w:r w:rsidR="00D461E0">
        <w:t>ppm</w:t>
      </w:r>
      <w:proofErr w:type="spellEnd"/>
      <w:r w:rsidR="00D461E0">
        <w:t>/Hr</w:t>
      </w:r>
    </w:p>
    <w:p w:rsidR="00D825DB" w:rsidRDefault="00D825DB">
      <w:r>
        <w:t xml:space="preserve">Best NMR at (3mm E, 0, 0) </w:t>
      </w:r>
      <w:r w:rsidR="00F207AC">
        <w:t>agree with field map at center</w:t>
      </w:r>
    </w:p>
    <w:p w:rsidR="006810F7" w:rsidRDefault="006810F7">
      <w:r>
        <w:t>Field map vs. z shows best homogeneity is about 2</w:t>
      </w:r>
      <w:r w:rsidR="00F73260">
        <w:t>.5</w:t>
      </w:r>
      <w:r>
        <w:t xml:space="preserve"> mm below geometric center, mount magnet 2</w:t>
      </w:r>
      <w:r w:rsidR="00F73260">
        <w:t xml:space="preserve">.5 </w:t>
      </w:r>
      <w:r w:rsidR="001C4CE2">
        <w:t>mm above beam for best possible beam injection.</w:t>
      </w:r>
    </w:p>
    <w:p w:rsidR="00F73260" w:rsidRDefault="00A91277">
      <w:r>
        <w:t xml:space="preserve">From field map </w:t>
      </w:r>
      <w:r w:rsidR="001C4CE2">
        <w:t>Beam pipe flange</w:t>
      </w:r>
      <w:r w:rsidR="006810F7">
        <w:t xml:space="preserve"> </w:t>
      </w:r>
      <w:r w:rsidR="00F73260">
        <w:t>0.7 Deg. Twist</w:t>
      </w:r>
      <w:r w:rsidR="001C4CE2">
        <w:t>,</w:t>
      </w:r>
      <w:r w:rsidR="00F73260">
        <w:t xml:space="preserve"> offset east by 1 mm</w:t>
      </w:r>
      <w:r w:rsidR="001C4CE2">
        <w:t>. Sample should be south of geometric center by 3 mm</w:t>
      </w:r>
      <w:r>
        <w:t>.</w:t>
      </w:r>
    </w:p>
    <w:p w:rsidR="00D825DB" w:rsidRDefault="007E4C75">
      <w:r>
        <w:t xml:space="preserve">Magnetic </w:t>
      </w:r>
      <w:r w:rsidR="008107B7">
        <w:t xml:space="preserve">Shims are two strips of Magnetic Shield Corp. </w:t>
      </w:r>
      <w:proofErr w:type="spellStart"/>
      <w:r w:rsidR="008107B7">
        <w:t>Netic</w:t>
      </w:r>
      <w:proofErr w:type="spellEnd"/>
      <w:r w:rsidR="008107B7">
        <w:t xml:space="preserve"> S3-6 alloy (part NS030-30-15)</w:t>
      </w:r>
      <w:r>
        <w:t xml:space="preserve"> each is 0.95 inch wide and 1.76 inch long and are 2 inch apart. They are aligned in the lower west quadrant 35 deg from the horizontal. They are used to pull the field down and west.</w:t>
      </w:r>
    </w:p>
    <w:p w:rsidR="00DC22C2" w:rsidRDefault="00D825DB">
      <w:r>
        <w:t>Best NMR signal with 5.5 T shims</w:t>
      </w:r>
      <w:r w:rsidR="00DC22C2">
        <w:t xml:space="preserve"> </w:t>
      </w:r>
    </w:p>
    <w:p w:rsidR="00D825DB" w:rsidRDefault="00DC22C2">
      <w:r>
        <w:t>Field (T)       - west/+east</w:t>
      </w:r>
      <w:r>
        <w:tab/>
        <w:t>-down</w:t>
      </w:r>
      <w:r>
        <w:tab/>
      </w:r>
      <w:r>
        <w:tab/>
        <w:t>+Out cryostat direction</w:t>
      </w:r>
    </w:p>
    <w:p w:rsidR="00D825DB" w:rsidRDefault="00D825DB">
      <w:r>
        <w:t>3.5</w:t>
      </w:r>
      <w:r w:rsidR="00DC22C2">
        <w:tab/>
      </w:r>
      <w:r w:rsidR="00DC22C2">
        <w:tab/>
        <w:t>-1.3</w:t>
      </w:r>
      <w:r w:rsidR="00DC22C2">
        <w:tab/>
      </w:r>
      <w:r w:rsidR="00DC22C2">
        <w:tab/>
        <w:t>0</w:t>
      </w:r>
      <w:r w:rsidR="00DC22C2">
        <w:tab/>
      </w:r>
      <w:r w:rsidR="00DC22C2">
        <w:tab/>
        <w:t>0</w:t>
      </w:r>
    </w:p>
    <w:p w:rsidR="00D825DB" w:rsidRDefault="00D825DB">
      <w:r>
        <w:t>4</w:t>
      </w:r>
      <w:r w:rsidR="00DC22C2">
        <w:tab/>
      </w:r>
      <w:r w:rsidR="00DC22C2">
        <w:tab/>
        <w:t>-0.5</w:t>
      </w:r>
      <w:r w:rsidR="00DC22C2">
        <w:tab/>
      </w:r>
      <w:r w:rsidR="00DC22C2">
        <w:tab/>
        <w:t>-2</w:t>
      </w:r>
      <w:r w:rsidR="00DC22C2">
        <w:tab/>
      </w:r>
      <w:r w:rsidR="00DC22C2">
        <w:tab/>
        <w:t>2.9</w:t>
      </w:r>
    </w:p>
    <w:p w:rsidR="00DC22C2" w:rsidRDefault="00D825DB">
      <w:r>
        <w:t>4.5</w:t>
      </w:r>
      <w:r w:rsidR="00DC22C2">
        <w:tab/>
      </w:r>
      <w:r w:rsidR="00DC22C2">
        <w:tab/>
        <w:t>-0.2</w:t>
      </w:r>
      <w:r w:rsidR="00DC22C2">
        <w:tab/>
      </w:r>
      <w:r w:rsidR="00DC22C2">
        <w:tab/>
        <w:t>-2</w:t>
      </w:r>
      <w:r w:rsidR="00DC22C2">
        <w:tab/>
      </w:r>
      <w:r w:rsidR="00DC22C2">
        <w:tab/>
        <w:t>2.9</w:t>
      </w:r>
    </w:p>
    <w:p w:rsidR="00D825DB" w:rsidRDefault="00D825DB">
      <w:r>
        <w:t>5</w:t>
      </w:r>
      <w:r w:rsidR="00DC22C2">
        <w:tab/>
      </w:r>
      <w:r w:rsidR="00DC22C2">
        <w:tab/>
        <w:t>0.5</w:t>
      </w:r>
      <w:r w:rsidR="00DC22C2">
        <w:tab/>
      </w:r>
      <w:r w:rsidR="00DC22C2">
        <w:tab/>
        <w:t>-1.6</w:t>
      </w:r>
      <w:r w:rsidR="00DC22C2">
        <w:tab/>
      </w:r>
      <w:r w:rsidR="00DC22C2">
        <w:tab/>
        <w:t>2.8</w:t>
      </w:r>
    </w:p>
    <w:p w:rsidR="00D825DB" w:rsidRDefault="00D825DB">
      <w:r>
        <w:t>5.5</w:t>
      </w:r>
      <w:r w:rsidR="00DC22C2">
        <w:tab/>
      </w:r>
      <w:r w:rsidR="00DC22C2">
        <w:tab/>
        <w:t>1.1</w:t>
      </w:r>
      <w:r w:rsidR="00DC22C2">
        <w:tab/>
      </w:r>
      <w:r w:rsidR="00DC22C2">
        <w:tab/>
        <w:t>-1.6</w:t>
      </w:r>
      <w:r w:rsidR="00DC22C2">
        <w:tab/>
      </w:r>
      <w:r w:rsidR="00DC22C2">
        <w:tab/>
        <w:t>2.8</w:t>
      </w:r>
    </w:p>
    <w:p w:rsidR="00D825DB" w:rsidRDefault="00D825DB">
      <w:r>
        <w:t>6</w:t>
      </w:r>
      <w:r w:rsidR="00DC22C2">
        <w:tab/>
      </w:r>
      <w:r w:rsidR="00DC22C2">
        <w:tab/>
        <w:t>1.4</w:t>
      </w:r>
      <w:r w:rsidR="00DC22C2">
        <w:tab/>
      </w:r>
      <w:r w:rsidR="00DC22C2">
        <w:tab/>
        <w:t>-1.6</w:t>
      </w:r>
      <w:r w:rsidR="00DC22C2">
        <w:tab/>
      </w:r>
      <w:r w:rsidR="00DC22C2">
        <w:tab/>
        <w:t>2.8</w:t>
      </w:r>
    </w:p>
    <w:p w:rsidR="00DC22C2" w:rsidRDefault="00DC22C2">
      <w:r>
        <w:t xml:space="preserve">Best position at one field </w:t>
      </w:r>
      <w:proofErr w:type="spellStart"/>
      <w:r>
        <w:t>vs</w:t>
      </w:r>
      <w:proofErr w:type="spellEnd"/>
      <w:r>
        <w:t xml:space="preserve"> optimal position for all fields (0.75 mm E, -3mm low) geometric center is 2</w:t>
      </w:r>
      <w:r w:rsidR="00F411B2">
        <w:t>mm above beam.</w:t>
      </w:r>
      <w:r w:rsidR="003E5605">
        <w:t xml:space="preserve"> </w:t>
      </w:r>
      <w:r w:rsidR="00F411B2">
        <w:t xml:space="preserve"> (</w:t>
      </w:r>
      <w:proofErr w:type="gramStart"/>
      <w:r w:rsidR="003E5605">
        <w:t>magnetic</w:t>
      </w:r>
      <w:proofErr w:type="gramEnd"/>
      <w:r w:rsidR="003E5605">
        <w:t xml:space="preserve"> field  </w:t>
      </w:r>
      <w:r w:rsidR="00F411B2">
        <w:t>map)</w:t>
      </w:r>
    </w:p>
    <w:p w:rsidR="00F411B2" w:rsidRDefault="00F411B2" w:rsidP="00F411B2">
      <w:pPr>
        <w:pStyle w:val="ListParagraph"/>
        <w:numPr>
          <w:ilvl w:val="0"/>
          <w:numId w:val="1"/>
        </w:numPr>
      </w:pPr>
      <w:r>
        <w:t>Center prompt counts UD @ 5T</w:t>
      </w:r>
    </w:p>
    <w:p w:rsidR="00F411B2" w:rsidRDefault="00F411B2" w:rsidP="00F411B2">
      <w:pPr>
        <w:pStyle w:val="ListParagraph"/>
        <w:numPr>
          <w:ilvl w:val="0"/>
          <w:numId w:val="1"/>
        </w:numPr>
      </w:pPr>
      <w:r>
        <w:t>Center prompt counts RL @ 3T</w:t>
      </w:r>
    </w:p>
    <w:p w:rsidR="00F411B2" w:rsidRDefault="00F411B2" w:rsidP="00F411B2">
      <w:pPr>
        <w:ind w:left="360"/>
      </w:pPr>
    </w:p>
    <w:p w:rsidR="00DC22C2" w:rsidRDefault="006F4372">
      <w:r>
        <w:t>XY</w:t>
      </w:r>
      <w:r w:rsidR="00F411B2">
        <w:t xml:space="preserve"> table destroys NMR but not Ag relaxation.</w:t>
      </w:r>
    </w:p>
    <w:p w:rsidR="00D825DB" w:rsidRDefault="00D825DB"/>
    <w:p w:rsidR="00D825DB" w:rsidRDefault="00D825DB"/>
    <w:sectPr w:rsidR="00D825DB" w:rsidSect="0026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282"/>
    <w:multiLevelType w:val="hybridMultilevel"/>
    <w:tmpl w:val="8CDE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5DB"/>
    <w:rsid w:val="001C4CE2"/>
    <w:rsid w:val="001D7431"/>
    <w:rsid w:val="002621F9"/>
    <w:rsid w:val="003E5605"/>
    <w:rsid w:val="006810F7"/>
    <w:rsid w:val="006B7B26"/>
    <w:rsid w:val="006F4372"/>
    <w:rsid w:val="00740C49"/>
    <w:rsid w:val="007C3E7F"/>
    <w:rsid w:val="007E4C75"/>
    <w:rsid w:val="008107B7"/>
    <w:rsid w:val="00912028"/>
    <w:rsid w:val="00A13818"/>
    <w:rsid w:val="00A91277"/>
    <w:rsid w:val="00B07CC0"/>
    <w:rsid w:val="00CA28D6"/>
    <w:rsid w:val="00D461E0"/>
    <w:rsid w:val="00D825DB"/>
    <w:rsid w:val="00DC22C2"/>
    <w:rsid w:val="00F207AC"/>
    <w:rsid w:val="00F411B2"/>
    <w:rsid w:val="00F41228"/>
    <w:rsid w:val="00F73260"/>
    <w:rsid w:val="00FF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Bassam Hitti</dc:creator>
  <cp:lastModifiedBy>Bassam Hitti</cp:lastModifiedBy>
  <cp:revision>8</cp:revision>
  <dcterms:created xsi:type="dcterms:W3CDTF">2011-01-06T00:24:00Z</dcterms:created>
  <dcterms:modified xsi:type="dcterms:W3CDTF">2011-01-07T20:24:00Z</dcterms:modified>
</cp:coreProperties>
</file>